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2AC" w:rsidRPr="00E5122D" w:rsidRDefault="00B812AC" w:rsidP="00B812AC">
      <w:pPr>
        <w:spacing w:after="0" w:line="240" w:lineRule="auto"/>
        <w:rPr>
          <w:rFonts w:ascii="Arial" w:eastAsia="Times New Roman" w:hAnsi="Arial" w:cs="Arial"/>
          <w:lang w:eastAsia="nl-NL"/>
        </w:rPr>
      </w:pPr>
      <w:bookmarkStart w:id="0" w:name="_Ref489969393"/>
      <w:bookmarkStart w:id="1" w:name="_Toc27395084"/>
      <w:bookmarkStart w:id="2" w:name="_Toc52190694"/>
      <w:bookmarkStart w:id="3" w:name="_Toc27395083"/>
      <w:bookmarkStart w:id="4" w:name="_Toc52190693"/>
      <w:bookmarkStart w:id="5" w:name="_Toc150851400"/>
      <w:bookmarkStart w:id="6" w:name="_GoBack"/>
      <w:bookmarkEnd w:id="6"/>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B812AC" w:rsidRPr="00E5122D" w:rsidTr="000B55BB">
        <w:tc>
          <w:tcPr>
            <w:tcW w:w="8721" w:type="dxa"/>
            <w:shd w:val="clear" w:color="auto" w:fill="E6E6E6"/>
          </w:tcPr>
          <w:p w:rsidR="00B812AC" w:rsidRPr="00E5122D" w:rsidRDefault="00B812AC" w:rsidP="000B55BB">
            <w:pPr>
              <w:keepNext/>
              <w:spacing w:before="240" w:after="60" w:line="240" w:lineRule="auto"/>
              <w:outlineLvl w:val="2"/>
              <w:rPr>
                <w:rFonts w:ascii="Arial" w:eastAsia="Times New Roman" w:hAnsi="Arial" w:cs="Arial"/>
                <w:bCs/>
                <w:lang w:eastAsia="nl-NL"/>
              </w:rPr>
            </w:pPr>
            <w:bookmarkStart w:id="7" w:name="_Toc80862273"/>
            <w:r>
              <w:rPr>
                <w:rFonts w:ascii="Arial" w:eastAsia="Times New Roman" w:hAnsi="Arial" w:cs="Arial"/>
                <w:bCs/>
                <w:lang w:eastAsia="nl-NL"/>
              </w:rPr>
              <w:t xml:space="preserve">Bijlage D      </w:t>
            </w:r>
            <w:r w:rsidRPr="00E5122D">
              <w:rPr>
                <w:rFonts w:ascii="Arial" w:eastAsia="Times New Roman" w:hAnsi="Arial" w:cs="Arial"/>
                <w:bCs/>
                <w:lang w:eastAsia="nl-NL"/>
              </w:rPr>
              <w:t xml:space="preserve">Beroep op bekwaamheden </w:t>
            </w:r>
            <w:r>
              <w:rPr>
                <w:rFonts w:ascii="Arial" w:eastAsia="Times New Roman" w:hAnsi="Arial" w:cs="Arial"/>
                <w:bCs/>
                <w:lang w:eastAsia="nl-NL"/>
              </w:rPr>
              <w:t>Derde</w:t>
            </w:r>
            <w:r w:rsidRPr="00E5122D">
              <w:rPr>
                <w:rFonts w:ascii="Arial" w:eastAsia="Times New Roman" w:hAnsi="Arial" w:cs="Arial"/>
                <w:bCs/>
                <w:lang w:eastAsia="nl-NL"/>
              </w:rPr>
              <w:t>n</w:t>
            </w:r>
            <w:bookmarkEnd w:id="7"/>
          </w:p>
        </w:tc>
      </w:tr>
    </w:tbl>
    <w:p w:rsidR="00B812AC" w:rsidRPr="00E5122D" w:rsidRDefault="00B812AC" w:rsidP="00B812AC">
      <w:pPr>
        <w:spacing w:after="0" w:line="240" w:lineRule="auto"/>
        <w:rPr>
          <w:rFonts w:ascii="Arial" w:eastAsia="Times New Roman" w:hAnsi="Arial" w:cs="Arial"/>
          <w:vanish/>
          <w:lang w:eastAsia="nl-NL"/>
        </w:rPr>
      </w:pPr>
    </w:p>
    <w:tbl>
      <w:tblPr>
        <w:tblW w:w="9288" w:type="dxa"/>
        <w:tblLayout w:type="fixed"/>
        <w:tblLook w:val="01E0" w:firstRow="1" w:lastRow="1" w:firstColumn="1" w:lastColumn="1" w:noHBand="0" w:noVBand="0"/>
      </w:tblPr>
      <w:tblGrid>
        <w:gridCol w:w="9288"/>
      </w:tblGrid>
      <w:tr w:rsidR="00B812AC" w:rsidRPr="00E5122D" w:rsidTr="000B55BB">
        <w:tc>
          <w:tcPr>
            <w:tcW w:w="9288" w:type="dxa"/>
          </w:tcPr>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De ondergetekenden:</w:t>
            </w:r>
          </w:p>
          <w:p w:rsidR="00B812AC" w:rsidRPr="00E5122D" w:rsidRDefault="00B812AC" w:rsidP="000B55BB">
            <w:pPr>
              <w:spacing w:after="0" w:line="240" w:lineRule="auto"/>
              <w:ind w:right="3025"/>
              <w:rPr>
                <w:rFonts w:ascii="Arial" w:eastAsia="Times New Roman" w:hAnsi="Arial" w:cs="Arial"/>
                <w:sz w:val="20"/>
                <w:szCs w:val="20"/>
                <w:lang w:eastAsia="nl-NL"/>
              </w:rPr>
            </w:pPr>
          </w:p>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gevestigd te  ………………………… aan de ……………………….., te dezen rechtsgeldig vertegenwoordigd door haar directeur, …………………., hierna te noemen: “ Inschrijver”</w:t>
            </w:r>
          </w:p>
          <w:p w:rsidR="00B812AC" w:rsidRPr="00E5122D" w:rsidRDefault="00B812AC" w:rsidP="000B55BB">
            <w:pPr>
              <w:spacing w:after="0" w:line="240" w:lineRule="auto"/>
              <w:rPr>
                <w:rFonts w:ascii="Arial" w:eastAsia="Times New Roman" w:hAnsi="Arial" w:cs="Arial"/>
                <w:sz w:val="20"/>
                <w:szCs w:val="20"/>
                <w:lang w:eastAsia="nl-NL"/>
              </w:rPr>
            </w:pPr>
          </w:p>
          <w:p w:rsidR="00B812AC" w:rsidRPr="005A0EFE" w:rsidRDefault="00B812AC" w:rsidP="000B55BB">
            <w:pPr>
              <w:spacing w:after="0" w:line="240" w:lineRule="auto"/>
              <w:rPr>
                <w:rFonts w:ascii="Arial" w:eastAsia="Times New Roman" w:hAnsi="Arial" w:cs="Arial"/>
                <w:b/>
                <w:sz w:val="20"/>
                <w:szCs w:val="20"/>
                <w:lang w:eastAsia="nl-NL"/>
              </w:rPr>
            </w:pPr>
            <w:r w:rsidRPr="005A0EFE">
              <w:rPr>
                <w:rFonts w:ascii="Arial" w:eastAsia="Times New Roman" w:hAnsi="Arial" w:cs="Arial"/>
                <w:b/>
                <w:sz w:val="20"/>
                <w:szCs w:val="20"/>
                <w:lang w:eastAsia="nl-NL"/>
              </w:rPr>
              <w:t>en</w:t>
            </w:r>
          </w:p>
          <w:p w:rsidR="00B812AC" w:rsidRPr="00E5122D" w:rsidRDefault="00B812AC" w:rsidP="000B55BB">
            <w:pPr>
              <w:spacing w:after="0" w:line="240" w:lineRule="auto"/>
              <w:rPr>
                <w:rFonts w:ascii="Arial" w:eastAsia="Times New Roman" w:hAnsi="Arial" w:cs="Arial"/>
                <w:sz w:val="20"/>
                <w:szCs w:val="20"/>
                <w:lang w:eastAsia="nl-NL"/>
              </w:rPr>
            </w:pPr>
          </w:p>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de …………………………, gevestigd te ……………………….… aan de ………………….……, te dezen rechtsgeldig vertegenwoordigd door haar directeur, …………………., hierna te noemen: “Derde”</w:t>
            </w:r>
          </w:p>
          <w:p w:rsidR="00B812AC" w:rsidRPr="00E5122D" w:rsidRDefault="00B812AC" w:rsidP="000B55BB">
            <w:pPr>
              <w:spacing w:after="0" w:line="240" w:lineRule="auto"/>
              <w:rPr>
                <w:rFonts w:ascii="Arial" w:eastAsia="Times New Roman" w:hAnsi="Arial" w:cs="Arial"/>
                <w:sz w:val="20"/>
                <w:szCs w:val="20"/>
                <w:lang w:eastAsia="nl-NL"/>
              </w:rPr>
            </w:pPr>
          </w:p>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overwegende dat:</w:t>
            </w:r>
          </w:p>
          <w:p w:rsidR="00B812AC" w:rsidRPr="00E5122D" w:rsidRDefault="00B812AC" w:rsidP="00B812AC">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Inschrijver meedingt naar de gunning van onderhavige aanbesteding;</w:t>
            </w:r>
          </w:p>
          <w:p w:rsidR="00B812AC" w:rsidRPr="00E5122D" w:rsidRDefault="00B812AC" w:rsidP="00B812AC">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Inschrijver in het kader van voornoemde Opdracht een beroep wil doen op de technische bekwaamheid en/of beroepsbekwaamheid en/of de financiële en economische draagkracht van Derde, omdat zij zelfstandig niet aan de gestelde eisen kan voldoen; </w:t>
            </w:r>
          </w:p>
          <w:p w:rsidR="00B812AC" w:rsidRPr="00E5122D" w:rsidRDefault="00B812AC" w:rsidP="00B812AC">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Partijen aldus het volgende wensen vast te leggen.</w:t>
            </w:r>
          </w:p>
          <w:p w:rsidR="00B812AC" w:rsidRPr="00E5122D" w:rsidRDefault="00B812AC" w:rsidP="000B55BB">
            <w:pPr>
              <w:spacing w:after="0" w:line="240" w:lineRule="auto"/>
              <w:rPr>
                <w:rFonts w:ascii="Arial" w:eastAsia="Times New Roman" w:hAnsi="Arial" w:cs="Arial"/>
                <w:sz w:val="20"/>
                <w:szCs w:val="20"/>
                <w:lang w:eastAsia="nl-NL"/>
              </w:rPr>
            </w:pPr>
          </w:p>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b/>
                <w:bCs/>
                <w:sz w:val="20"/>
                <w:szCs w:val="20"/>
                <w:lang w:eastAsia="nl-NL"/>
              </w:rPr>
              <w:t>Verklaren te zijn overeengekomen als volgt:</w:t>
            </w:r>
          </w:p>
          <w:p w:rsidR="00B812AC" w:rsidRPr="00E5122D" w:rsidRDefault="00B812AC" w:rsidP="000B55BB">
            <w:pPr>
              <w:spacing w:after="0" w:line="240" w:lineRule="auto"/>
              <w:rPr>
                <w:rFonts w:ascii="Arial" w:eastAsia="Times New Roman" w:hAnsi="Arial" w:cs="Arial"/>
                <w:sz w:val="20"/>
                <w:szCs w:val="20"/>
                <w:lang w:eastAsia="nl-NL"/>
              </w:rPr>
            </w:pPr>
          </w:p>
          <w:p w:rsidR="00B812AC"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Inschrijver beroept zich voor wat betreft de navolgende minimumeisen inzake de technische bekwaamheid en/of beroepsbekwaamheid en/of de financiële en economische draagkracht op de bekwaamheden en/of draagkracht van Derde:</w:t>
            </w:r>
          </w:p>
          <w:p w:rsidR="00B812AC" w:rsidRDefault="00B812AC" w:rsidP="000B55BB">
            <w:pPr>
              <w:spacing w:after="0" w:line="240" w:lineRule="auto"/>
              <w:rPr>
                <w:rFonts w:ascii="Arial" w:eastAsia="Times New Roman" w:hAnsi="Arial" w:cs="Arial"/>
                <w:sz w:val="20"/>
                <w:szCs w:val="20"/>
                <w:lang w:eastAsia="nl-NL"/>
              </w:rPr>
            </w:pPr>
          </w:p>
          <w:p w:rsidR="00B812AC" w:rsidRPr="00E5122D" w:rsidRDefault="00B812AC" w:rsidP="000B55BB">
            <w:pPr>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 xml:space="preserve"> </w:t>
            </w:r>
            <w:r w:rsidRPr="005C23C5">
              <w:rPr>
                <w:rFonts w:ascii="Arial" w:eastAsia="Times New Roman" w:hAnsi="Arial" w:cs="Arial"/>
                <w:i/>
                <w:sz w:val="20"/>
                <w:szCs w:val="20"/>
                <w:lang w:eastAsia="nl-NL"/>
              </w:rPr>
              <w:t>[hier</w:t>
            </w:r>
            <w:r w:rsidRPr="00E5122D">
              <w:rPr>
                <w:rFonts w:ascii="Arial" w:eastAsia="Times New Roman" w:hAnsi="Arial" w:cs="Arial"/>
                <w:i/>
                <w:sz w:val="20"/>
                <w:szCs w:val="20"/>
                <w:lang w:eastAsia="nl-NL"/>
              </w:rPr>
              <w:t xml:space="preserve"> verwijz</w:t>
            </w:r>
            <w:r>
              <w:rPr>
                <w:rFonts w:ascii="Arial" w:eastAsia="Times New Roman" w:hAnsi="Arial" w:cs="Arial"/>
                <w:i/>
                <w:sz w:val="20"/>
                <w:szCs w:val="20"/>
                <w:lang w:eastAsia="nl-NL"/>
              </w:rPr>
              <w:t>i</w:t>
            </w:r>
            <w:r w:rsidRPr="00E5122D">
              <w:rPr>
                <w:rFonts w:ascii="Arial" w:eastAsia="Times New Roman" w:hAnsi="Arial" w:cs="Arial"/>
                <w:i/>
                <w:sz w:val="20"/>
                <w:szCs w:val="20"/>
                <w:lang w:eastAsia="nl-NL"/>
              </w:rPr>
              <w:t>n</w:t>
            </w:r>
            <w:r>
              <w:rPr>
                <w:rFonts w:ascii="Arial" w:eastAsia="Times New Roman" w:hAnsi="Arial" w:cs="Arial"/>
                <w:i/>
                <w:sz w:val="20"/>
                <w:szCs w:val="20"/>
                <w:lang w:eastAsia="nl-NL"/>
              </w:rPr>
              <w:t>g</w:t>
            </w:r>
            <w:r w:rsidRPr="00E5122D">
              <w:rPr>
                <w:rFonts w:ascii="Arial" w:eastAsia="Times New Roman" w:hAnsi="Arial" w:cs="Arial"/>
                <w:i/>
                <w:sz w:val="20"/>
                <w:szCs w:val="20"/>
                <w:lang w:eastAsia="nl-NL"/>
              </w:rPr>
              <w:t xml:space="preserve"> naar eis Aanbestedingsdocument vermelden</w:t>
            </w: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p>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p>
          <w:p w:rsidR="00B812AC" w:rsidRPr="00E5122D" w:rsidRDefault="00B812AC" w:rsidP="000B55BB">
            <w:pPr>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br/>
            </w:r>
            <w:r w:rsidRPr="00E5122D">
              <w:rPr>
                <w:rFonts w:ascii="Arial" w:eastAsia="Times New Roman" w:hAnsi="Arial" w:cs="Arial"/>
                <w:sz w:val="20"/>
                <w:szCs w:val="20"/>
                <w:lang w:eastAsia="nl-NL"/>
              </w:rPr>
              <w:t>Derde kan worden aangemerkt als: moedermaatschappij/</w:t>
            </w:r>
            <w:r>
              <w:rPr>
                <w:rFonts w:ascii="Arial" w:eastAsia="Times New Roman" w:hAnsi="Arial" w:cs="Arial"/>
                <w:sz w:val="20"/>
                <w:szCs w:val="20"/>
                <w:lang w:eastAsia="nl-NL"/>
              </w:rPr>
              <w:t xml:space="preserve"> </w:t>
            </w:r>
            <w:r w:rsidRPr="00E5122D">
              <w:rPr>
                <w:rFonts w:ascii="Arial" w:eastAsia="Times New Roman" w:hAnsi="Arial" w:cs="Arial"/>
                <w:sz w:val="20"/>
                <w:szCs w:val="20"/>
                <w:lang w:eastAsia="nl-NL"/>
              </w:rPr>
              <w:t>Onderaannemer/</w:t>
            </w:r>
            <w:r>
              <w:rPr>
                <w:rFonts w:ascii="Arial" w:eastAsia="Times New Roman" w:hAnsi="Arial" w:cs="Arial"/>
                <w:sz w:val="20"/>
                <w:szCs w:val="20"/>
                <w:lang w:eastAsia="nl-NL"/>
              </w:rPr>
              <w:t xml:space="preserve"> </w:t>
            </w:r>
            <w:r w:rsidRPr="00E5122D">
              <w:rPr>
                <w:rFonts w:ascii="Arial" w:eastAsia="Times New Roman" w:hAnsi="Arial" w:cs="Arial"/>
                <w:sz w:val="20"/>
                <w:szCs w:val="20"/>
                <w:lang w:eastAsia="nl-NL"/>
              </w:rPr>
              <w:t>Combinant/</w:t>
            </w:r>
            <w:r>
              <w:rPr>
                <w:rFonts w:ascii="Arial" w:eastAsia="Times New Roman" w:hAnsi="Arial" w:cs="Arial"/>
                <w:sz w:val="20"/>
                <w:szCs w:val="20"/>
                <w:lang w:eastAsia="nl-NL"/>
              </w:rPr>
              <w:t xml:space="preserve"> </w:t>
            </w:r>
            <w:r w:rsidRPr="00E5122D">
              <w:rPr>
                <w:rFonts w:ascii="Arial" w:eastAsia="Times New Roman" w:hAnsi="Arial" w:cs="Arial"/>
                <w:sz w:val="20"/>
                <w:szCs w:val="20"/>
                <w:lang w:eastAsia="nl-NL"/>
              </w:rPr>
              <w:t>anders, namelijk…….</w:t>
            </w:r>
            <w:r w:rsidRPr="00E5122D">
              <w:rPr>
                <w:rFonts w:ascii="Arial" w:eastAsia="Times New Roman" w:hAnsi="Arial" w:cs="Arial"/>
                <w:sz w:val="20"/>
                <w:szCs w:val="20"/>
                <w:lang w:eastAsia="nl-NL"/>
              </w:rPr>
              <w:br/>
            </w:r>
          </w:p>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i/>
                <w:sz w:val="20"/>
                <w:szCs w:val="20"/>
                <w:lang w:eastAsia="nl-NL"/>
              </w:rPr>
              <w:t>(</w:t>
            </w:r>
            <w:r w:rsidRPr="00E5122D">
              <w:rPr>
                <w:rFonts w:ascii="Arial" w:eastAsia="Times New Roman" w:hAnsi="Arial" w:cs="Arial"/>
                <w:b/>
                <w:i/>
                <w:sz w:val="20"/>
                <w:szCs w:val="20"/>
                <w:lang w:eastAsia="nl-NL"/>
              </w:rPr>
              <w:t>Ingeval van beroep op technische bekwaamheid en/of beroepsbekwaamheid Derde</w:t>
            </w:r>
            <w:r w:rsidRPr="00E5122D">
              <w:rPr>
                <w:rFonts w:ascii="Arial" w:eastAsia="Times New Roman" w:hAnsi="Arial" w:cs="Arial"/>
                <w:i/>
                <w:sz w:val="20"/>
                <w:szCs w:val="20"/>
                <w:lang w:eastAsia="nl-NL"/>
              </w:rPr>
              <w:t>)</w:t>
            </w:r>
            <w:r w:rsidRPr="00E5122D">
              <w:rPr>
                <w:rFonts w:ascii="Arial" w:eastAsia="Times New Roman" w:hAnsi="Arial" w:cs="Arial"/>
                <w:sz w:val="20"/>
                <w:szCs w:val="20"/>
                <w:lang w:eastAsia="nl-NL"/>
              </w:rPr>
              <w:t xml:space="preserve"> </w:t>
            </w:r>
          </w:p>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Derde verklaart aan bovengenoemde minimumeisen zelfstandig te kunnen voldoen en verklaart voor het volgende onderdeel ………………………………………………………………………………………………………………………</w:t>
            </w:r>
          </w:p>
          <w:p w:rsidR="00B812AC" w:rsidRPr="00E5122D" w:rsidRDefault="00B812AC" w:rsidP="000B55B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te worden ingezet bij uitvoering van de Opdracht en deze uitvoering ook daadwerkelijk zelf (zonder inschakeling van </w:t>
            </w:r>
            <w:r>
              <w:rPr>
                <w:rFonts w:ascii="Arial" w:eastAsia="Times New Roman" w:hAnsi="Arial" w:cs="Arial"/>
                <w:sz w:val="20"/>
                <w:szCs w:val="20"/>
                <w:lang w:eastAsia="nl-NL"/>
              </w:rPr>
              <w:t>Derde</w:t>
            </w:r>
            <w:r w:rsidRPr="00E5122D">
              <w:rPr>
                <w:rFonts w:ascii="Arial" w:eastAsia="Times New Roman" w:hAnsi="Arial" w:cs="Arial"/>
                <w:sz w:val="20"/>
                <w:szCs w:val="20"/>
                <w:lang w:eastAsia="nl-NL"/>
              </w:rPr>
              <w:t>n/</w:t>
            </w:r>
            <w:r>
              <w:rPr>
                <w:rFonts w:ascii="Arial" w:eastAsia="Times New Roman" w:hAnsi="Arial" w:cs="Arial"/>
                <w:sz w:val="20"/>
                <w:szCs w:val="20"/>
                <w:lang w:eastAsia="nl-NL"/>
              </w:rPr>
              <w:t>Onderaannemer</w:t>
            </w:r>
            <w:r w:rsidRPr="00E5122D">
              <w:rPr>
                <w:rFonts w:ascii="Arial" w:eastAsia="Times New Roman" w:hAnsi="Arial" w:cs="Arial"/>
                <w:sz w:val="20"/>
                <w:szCs w:val="20"/>
                <w:lang w:eastAsia="nl-NL"/>
              </w:rPr>
              <w:t>s) uit te voeren.</w:t>
            </w:r>
          </w:p>
          <w:p w:rsidR="00B812AC" w:rsidRPr="00E5122D" w:rsidRDefault="00B812AC" w:rsidP="000B55BB">
            <w:pPr>
              <w:spacing w:after="0" w:line="240" w:lineRule="auto"/>
              <w:ind w:left="360"/>
              <w:rPr>
                <w:rFonts w:ascii="Arial" w:eastAsia="Times New Roman" w:hAnsi="Arial" w:cs="Arial"/>
                <w:b/>
                <w:bCs/>
                <w:i/>
                <w:sz w:val="20"/>
                <w:szCs w:val="20"/>
                <w:lang w:eastAsia="nl-NL"/>
              </w:rPr>
            </w:pPr>
          </w:p>
        </w:tc>
      </w:tr>
    </w:tbl>
    <w:p w:rsidR="00B812AC" w:rsidRPr="00E5122D" w:rsidRDefault="00B812AC" w:rsidP="00B812AC">
      <w:pPr>
        <w:tabs>
          <w:tab w:val="center" w:pos="4153"/>
          <w:tab w:val="right" w:pos="8306"/>
        </w:tabs>
        <w:spacing w:after="0" w:line="240" w:lineRule="auto"/>
        <w:rPr>
          <w:rFonts w:ascii="Arial" w:eastAsia="Times New Roman" w:hAnsi="Arial" w:cs="Arial"/>
          <w:sz w:val="20"/>
          <w:szCs w:val="20"/>
          <w:lang w:eastAsia="nl-NL"/>
        </w:rPr>
      </w:pPr>
      <w:r w:rsidRPr="00E5122D">
        <w:rPr>
          <w:rFonts w:ascii="Arial" w:eastAsia="Times New Roman" w:hAnsi="Arial" w:cs="Arial"/>
          <w:i/>
          <w:sz w:val="20"/>
          <w:szCs w:val="20"/>
          <w:lang w:eastAsia="nl-NL"/>
        </w:rPr>
        <w:t>(</w:t>
      </w:r>
      <w:r w:rsidRPr="00E5122D">
        <w:rPr>
          <w:rFonts w:ascii="Arial" w:eastAsia="Times New Roman" w:hAnsi="Arial" w:cs="Arial"/>
          <w:b/>
          <w:i/>
          <w:sz w:val="20"/>
          <w:szCs w:val="20"/>
          <w:lang w:eastAsia="nl-NL"/>
        </w:rPr>
        <w:t>Ingeval van beroep op financiële en economische draagkracht Derde</w:t>
      </w:r>
      <w:r w:rsidRPr="00E5122D">
        <w:rPr>
          <w:rFonts w:ascii="Arial" w:eastAsia="Times New Roman" w:hAnsi="Arial" w:cs="Arial"/>
          <w:i/>
          <w:sz w:val="20"/>
          <w:szCs w:val="20"/>
          <w:lang w:eastAsia="nl-NL"/>
        </w:rPr>
        <w:t>)</w:t>
      </w:r>
      <w:r w:rsidRPr="00E5122D">
        <w:rPr>
          <w:rFonts w:ascii="Arial" w:eastAsia="Times New Roman" w:hAnsi="Arial" w:cs="Arial"/>
          <w:sz w:val="20"/>
          <w:szCs w:val="20"/>
          <w:lang w:eastAsia="nl-NL"/>
        </w:rPr>
        <w:t xml:space="preserve"> </w:t>
      </w:r>
    </w:p>
    <w:p w:rsidR="00B812AC" w:rsidRPr="00E5122D" w:rsidRDefault="00B812AC" w:rsidP="00B812AC">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Derde verklaart dat de hieronder vermelde onderneming zich namens de Inschrijver bij gunning van de Opdracht volledig en onvoorwaardelijk financieel garant stelt voor de nakoming van de verplichtingen die uit de af te sluiten Overeenkomst voortvloeien.</w:t>
      </w:r>
    </w:p>
    <w:p w:rsidR="00B812AC" w:rsidRPr="00E5122D" w:rsidRDefault="00B812AC" w:rsidP="00B812AC">
      <w:pPr>
        <w:spacing w:after="0" w:line="240" w:lineRule="auto"/>
        <w:rPr>
          <w:rFonts w:ascii="Arial" w:eastAsia="Times New Roman" w:hAnsi="Arial" w:cs="Arial"/>
          <w:sz w:val="20"/>
          <w:szCs w:val="20"/>
          <w:lang w:eastAsia="nl-NL"/>
        </w:rPr>
      </w:pPr>
    </w:p>
    <w:tbl>
      <w:tblPr>
        <w:tblW w:w="0" w:type="auto"/>
        <w:shd w:val="clear" w:color="auto" w:fill="E0E0E0"/>
        <w:tblLook w:val="01E0" w:firstRow="1" w:lastRow="1" w:firstColumn="1" w:lastColumn="1" w:noHBand="0" w:noVBand="0"/>
      </w:tblPr>
      <w:tblGrid>
        <w:gridCol w:w="9003"/>
      </w:tblGrid>
      <w:tr w:rsidR="00B812AC" w:rsidRPr="00E5122D" w:rsidTr="000B55BB">
        <w:tc>
          <w:tcPr>
            <w:tcW w:w="9003" w:type="dxa"/>
            <w:shd w:val="clear" w:color="auto" w:fill="E0E0E0"/>
          </w:tcPr>
          <w:p w:rsidR="00B812AC" w:rsidRPr="00E5122D" w:rsidRDefault="00B812AC" w:rsidP="000B55BB">
            <w:pPr>
              <w:spacing w:after="0" w:line="240" w:lineRule="auto"/>
              <w:rPr>
                <w:rFonts w:ascii="Arial" w:eastAsia="Times New Roman" w:hAnsi="Arial" w:cs="Arial"/>
                <w:b/>
                <w:bCs/>
                <w:sz w:val="20"/>
                <w:szCs w:val="20"/>
                <w:lang w:eastAsia="nl-NL"/>
              </w:rPr>
            </w:pPr>
            <w:r w:rsidRPr="00E5122D">
              <w:rPr>
                <w:rFonts w:ascii="Arial" w:eastAsia="Times New Roman" w:hAnsi="Arial" w:cs="Arial"/>
                <w:b/>
                <w:bCs/>
                <w:sz w:val="20"/>
                <w:szCs w:val="20"/>
                <w:lang w:eastAsia="nl-NL"/>
              </w:rPr>
              <w:t>Aldus overeengekomen, in tweevoud opgemaakt en ondertekend:</w:t>
            </w:r>
          </w:p>
          <w:p w:rsidR="00B812AC" w:rsidRPr="00E5122D" w:rsidRDefault="00B812AC" w:rsidP="000B55BB">
            <w:pPr>
              <w:spacing w:after="0" w:line="240" w:lineRule="auto"/>
              <w:rPr>
                <w:rFonts w:ascii="Arial" w:eastAsia="Times New Roman" w:hAnsi="Arial" w:cs="Arial"/>
                <w:b/>
                <w:bCs/>
                <w:sz w:val="20"/>
                <w:szCs w:val="20"/>
                <w:lang w:eastAsia="nl-NL"/>
              </w:rPr>
            </w:pPr>
          </w:p>
          <w:p w:rsidR="00B812AC" w:rsidRPr="00E5122D" w:rsidRDefault="00B812AC" w:rsidP="000B55BB">
            <w:pPr>
              <w:spacing w:after="0" w:line="240" w:lineRule="auto"/>
              <w:rPr>
                <w:rFonts w:ascii="Arial" w:eastAsia="Times New Roman" w:hAnsi="Arial" w:cs="Arial"/>
                <w:b/>
                <w:bCs/>
                <w:sz w:val="20"/>
                <w:szCs w:val="20"/>
                <w:lang w:eastAsia="nl-NL"/>
              </w:rPr>
            </w:pPr>
            <w:r w:rsidRPr="00E5122D">
              <w:rPr>
                <w:rFonts w:ascii="Arial" w:eastAsia="Times New Roman" w:hAnsi="Arial" w:cs="Arial"/>
                <w:b/>
                <w:bCs/>
                <w:sz w:val="20"/>
                <w:szCs w:val="20"/>
                <w:lang w:eastAsia="nl-NL"/>
              </w:rPr>
              <w:t>Inschrijver</w:t>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t>Derde</w:t>
            </w:r>
          </w:p>
          <w:p w:rsidR="00B812AC" w:rsidRPr="00E5122D" w:rsidRDefault="00B812AC" w:rsidP="000B55BB">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Naam:</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Naam:</w:t>
            </w:r>
          </w:p>
          <w:p w:rsidR="00B812AC" w:rsidRPr="00E5122D" w:rsidRDefault="00B812AC" w:rsidP="000B55BB">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Datum: </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 xml:space="preserve">             Datum:</w:t>
            </w:r>
          </w:p>
          <w:p w:rsidR="00B812AC" w:rsidRPr="00E5122D" w:rsidRDefault="00B812AC" w:rsidP="000B55BB">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Plaats:</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Plaats:</w:t>
            </w:r>
          </w:p>
          <w:p w:rsidR="00B812AC" w:rsidRPr="00E5122D" w:rsidRDefault="00B812AC" w:rsidP="000B55BB">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Handtekening</w:t>
            </w:r>
            <w:r>
              <w:rPr>
                <w:rFonts w:ascii="Arial" w:eastAsia="Times New Roman" w:hAnsi="Arial" w:cs="Arial"/>
                <w:sz w:val="20"/>
                <w:szCs w:val="20"/>
                <w:lang w:eastAsia="nl-NL"/>
              </w:rPr>
              <w:t>:</w:t>
            </w:r>
            <w:r w:rsidRPr="00E5122D">
              <w:rPr>
                <w:rFonts w:ascii="Arial" w:eastAsia="Times New Roman" w:hAnsi="Arial" w:cs="Arial"/>
                <w:sz w:val="20"/>
                <w:szCs w:val="20"/>
                <w:lang w:eastAsia="nl-NL"/>
              </w:rPr>
              <w:t xml:space="preserve">                                                     Handtekening</w:t>
            </w:r>
            <w:r>
              <w:rPr>
                <w:rFonts w:ascii="Arial" w:eastAsia="Times New Roman" w:hAnsi="Arial" w:cs="Arial"/>
                <w:sz w:val="20"/>
                <w:szCs w:val="20"/>
                <w:lang w:eastAsia="nl-NL"/>
              </w:rPr>
              <w:t>:</w:t>
            </w:r>
          </w:p>
        </w:tc>
      </w:tr>
      <w:tr w:rsidR="00B812AC" w:rsidRPr="00E5122D" w:rsidTr="000B55BB">
        <w:tc>
          <w:tcPr>
            <w:tcW w:w="9003" w:type="dxa"/>
            <w:shd w:val="clear" w:color="auto" w:fill="E0E0E0"/>
          </w:tcPr>
          <w:p w:rsidR="00B812AC" w:rsidRPr="00E5122D" w:rsidRDefault="00B812AC" w:rsidP="000B55BB">
            <w:pPr>
              <w:spacing w:after="0" w:line="240" w:lineRule="auto"/>
              <w:rPr>
                <w:rFonts w:ascii="Arial" w:eastAsia="Times New Roman" w:hAnsi="Arial" w:cs="Arial"/>
                <w:b/>
                <w:bCs/>
                <w:sz w:val="20"/>
                <w:szCs w:val="20"/>
                <w:lang w:eastAsia="nl-NL"/>
              </w:rPr>
            </w:pPr>
          </w:p>
        </w:tc>
      </w:tr>
      <w:bookmarkEnd w:id="0"/>
      <w:bookmarkEnd w:id="1"/>
      <w:bookmarkEnd w:id="2"/>
      <w:bookmarkEnd w:id="3"/>
      <w:bookmarkEnd w:id="4"/>
      <w:bookmarkEnd w:id="5"/>
    </w:tbl>
    <w:p w:rsidR="00200775" w:rsidRDefault="00B812AC"/>
    <w:sectPr w:rsidR="002007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CA56CBF"/>
    <w:multiLevelType w:val="hybridMultilevel"/>
    <w:tmpl w:val="66182A7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2AC"/>
    <w:rsid w:val="00225A3F"/>
    <w:rsid w:val="00B812AC"/>
    <w:rsid w:val="00E444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748470-A93B-4303-B71A-41CBC2C1B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12AC"/>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Configuration Code,List Paragraph1,Kop 2 Blauw RIJK,Opsomming,Use Case List Paragraph,Bullet List,FooterText,Num List Paragraph,numbered,Paragraphe de liste1,Bulletr List Paragraph,列出段落,列出段落1,List Paragraph2,List Paragraph21,Listeafsnit1"/>
    <w:basedOn w:val="Standaard"/>
    <w:link w:val="LijstalineaChar"/>
    <w:uiPriority w:val="34"/>
    <w:qFormat/>
    <w:rsid w:val="00B812AC"/>
    <w:pPr>
      <w:spacing w:after="0" w:line="240" w:lineRule="auto"/>
      <w:ind w:left="708"/>
    </w:pPr>
    <w:rPr>
      <w:rFonts w:ascii="Arial" w:eastAsia="Calibri" w:hAnsi="Arial" w:cs="Arial"/>
    </w:rPr>
  </w:style>
  <w:style w:type="character" w:customStyle="1" w:styleId="LijstalineaChar">
    <w:name w:val="Lijstalinea Char"/>
    <w:aliases w:val="Configuration Code Char,List Paragraph1 Char,Kop 2 Blauw RIJK Char,Opsomming Char,Use Case List Paragraph Char,Bullet List Char,FooterText Char,Num List Paragraph Char,numbered Char,Paragraphe de liste1 Char,Bulletr List Paragraph Char"/>
    <w:basedOn w:val="Standaardalinea-lettertype"/>
    <w:link w:val="Lijstalinea"/>
    <w:uiPriority w:val="34"/>
    <w:locked/>
    <w:rsid w:val="00B812AC"/>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336</Words>
  <Characters>1852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 BUCH</Company>
  <LinksUpToDate>false</LinksUpToDate>
  <CharactersWithSpaces>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Jaspers Focks</dc:creator>
  <cp:keywords/>
  <dc:description/>
  <cp:lastModifiedBy>Robert Jaspers Focks</cp:lastModifiedBy>
  <cp:revision>1</cp:revision>
  <dcterms:created xsi:type="dcterms:W3CDTF">2021-09-02T09:40:00Z</dcterms:created>
  <dcterms:modified xsi:type="dcterms:W3CDTF">2021-09-02T09:41:00Z</dcterms:modified>
</cp:coreProperties>
</file>